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9E69B" w14:textId="77777777" w:rsidR="00891D65" w:rsidRDefault="00891D65" w:rsidP="00891D65">
      <w:pPr>
        <w:jc w:val="center"/>
        <w:rPr>
          <w:sz w:val="36"/>
          <w:szCs w:val="36"/>
        </w:rPr>
      </w:pPr>
      <w:r>
        <w:rPr>
          <w:sz w:val="36"/>
          <w:szCs w:val="36"/>
        </w:rPr>
        <w:t>GROUP GOLF OUTINGS &amp; SOCIAL MEMBERSHIP</w:t>
      </w:r>
    </w:p>
    <w:p w14:paraId="2A209D0E" w14:textId="77777777" w:rsidR="00891D65" w:rsidRDefault="00891D65" w:rsidP="00891D65">
      <w:pPr>
        <w:rPr>
          <w:sz w:val="36"/>
          <w:szCs w:val="36"/>
        </w:rPr>
      </w:pPr>
      <w:r>
        <w:rPr>
          <w:sz w:val="36"/>
          <w:szCs w:val="36"/>
        </w:rPr>
        <w:t>Group Name: ___________________ # of Golfers______    Date________</w:t>
      </w:r>
    </w:p>
    <w:p w14:paraId="4035E645" w14:textId="013C3A14" w:rsidR="00891D65" w:rsidRDefault="00891D65" w:rsidP="00891D65">
      <w:pPr>
        <w:rPr>
          <w:sz w:val="36"/>
          <w:szCs w:val="36"/>
        </w:rPr>
      </w:pPr>
      <w:r>
        <w:rPr>
          <w:sz w:val="36"/>
          <w:szCs w:val="36"/>
        </w:rPr>
        <w:t>Contact Name:</w:t>
      </w:r>
      <w:r w:rsidR="004A7643">
        <w:rPr>
          <w:sz w:val="36"/>
          <w:szCs w:val="36"/>
        </w:rPr>
        <w:t xml:space="preserve"> </w:t>
      </w:r>
      <w:r>
        <w:rPr>
          <w:sz w:val="36"/>
          <w:szCs w:val="36"/>
        </w:rPr>
        <w:t>________________   Telephone #: ___________________</w:t>
      </w:r>
    </w:p>
    <w:p w14:paraId="6ECFCA24" w14:textId="77777777" w:rsidR="00891D65" w:rsidRDefault="00891D65" w:rsidP="00891D65">
      <w:pPr>
        <w:rPr>
          <w:sz w:val="36"/>
          <w:szCs w:val="36"/>
        </w:rPr>
      </w:pPr>
      <w:r>
        <w:rPr>
          <w:sz w:val="36"/>
          <w:szCs w:val="36"/>
        </w:rPr>
        <w:t>Contact Address: _____________________________________________</w:t>
      </w:r>
    </w:p>
    <w:p w14:paraId="348AC88E" w14:textId="77777777" w:rsidR="00891D65" w:rsidRDefault="00891D65" w:rsidP="00891D65">
      <w:pPr>
        <w:rPr>
          <w:b/>
          <w:sz w:val="20"/>
          <w:szCs w:val="20"/>
        </w:rPr>
      </w:pPr>
      <w:r w:rsidRPr="00CE7E13">
        <w:rPr>
          <w:b/>
          <w:sz w:val="20"/>
          <w:szCs w:val="20"/>
        </w:rPr>
        <w:t>Emporium Country Club (ECC) Waiver &amp; Release o</w:t>
      </w:r>
      <w:r>
        <w:rPr>
          <w:b/>
          <w:sz w:val="20"/>
          <w:szCs w:val="20"/>
        </w:rPr>
        <w:t xml:space="preserve">f Claims and Liability Clause: </w:t>
      </w:r>
      <w:r w:rsidRPr="00CE7E13">
        <w:rPr>
          <w:sz w:val="20"/>
          <w:szCs w:val="20"/>
        </w:rPr>
        <w:t>I reco</w:t>
      </w:r>
      <w:r>
        <w:rPr>
          <w:sz w:val="20"/>
          <w:szCs w:val="20"/>
        </w:rPr>
        <w:t xml:space="preserve">gnize and acknowledge that there are certain risks of physical injury inherent to the game of golf through my use of ECC facilities; and I agree to assume the full risk of any such injuries, damages or loss regardless of severity which I or my family/child/ward may sustain as a result of participation in any activities connected with ECC.  I waive and relinquish all claims that I, my insurer, or my family/child/ward, heirs and assigns may have against the ECC and its officers, agents, and employees from any and all claims from injuries, damages or loss while at the ECC.  RENTER also understands that all loss or damage to equipment or any part thereof from any cause, shall be the sole responsibility of said RENTER.  </w:t>
      </w:r>
      <w:r>
        <w:rPr>
          <w:b/>
          <w:sz w:val="20"/>
          <w:szCs w:val="20"/>
        </w:rPr>
        <w:t>I HAVE READ &amp; UNDERSTAND THE ABOVE DETAILS, WAIVER AND RELEASE OF ALL CLAIMS AND LIABILITY CLAUSE.</w:t>
      </w:r>
    </w:p>
    <w:p w14:paraId="4B3CC4A1" w14:textId="77777777" w:rsidR="00891D65" w:rsidRPr="00891D65" w:rsidRDefault="00891D65" w:rsidP="00891D65">
      <w:pPr>
        <w:jc w:val="center"/>
        <w:rPr>
          <w:color w:val="FF0000"/>
        </w:rPr>
      </w:pPr>
      <w:r w:rsidRPr="00891D65">
        <w:rPr>
          <w:color w:val="FF0000"/>
        </w:rPr>
        <w:t xml:space="preserve">ALL ALCOHOLIC BEVERAGES </w:t>
      </w:r>
      <w:r w:rsidRPr="00891D65">
        <w:rPr>
          <w:color w:val="FF0000"/>
          <w:u w:val="double"/>
        </w:rPr>
        <w:t>MUST</w:t>
      </w:r>
      <w:r w:rsidRPr="00891D65">
        <w:rPr>
          <w:color w:val="FF0000"/>
        </w:rPr>
        <w:t xml:space="preserve"> BE PURCHASED AT THE EMPORIUM COUNTRY CLUB BAR! NO PERSONAL COOLERS!   </w:t>
      </w:r>
      <w:r w:rsidRPr="00891D65">
        <w:rPr>
          <w:color w:val="FF0000"/>
          <w:u w:val="double"/>
        </w:rPr>
        <w:t>ZERO TOLERANCE!!</w:t>
      </w:r>
    </w:p>
    <w:tbl>
      <w:tblPr>
        <w:tblStyle w:val="TableGrid"/>
        <w:tblW w:w="0" w:type="auto"/>
        <w:tblLook w:val="04A0" w:firstRow="1" w:lastRow="0" w:firstColumn="1" w:lastColumn="0" w:noHBand="0" w:noVBand="1"/>
      </w:tblPr>
      <w:tblGrid>
        <w:gridCol w:w="3505"/>
        <w:gridCol w:w="7285"/>
      </w:tblGrid>
      <w:tr w:rsidR="00891D65" w14:paraId="197D45D4" w14:textId="77777777" w:rsidTr="002E755D">
        <w:tc>
          <w:tcPr>
            <w:tcW w:w="3505" w:type="dxa"/>
          </w:tcPr>
          <w:p w14:paraId="7550348B" w14:textId="77777777" w:rsidR="00891D65" w:rsidRDefault="00891D65" w:rsidP="002E755D">
            <w:pPr>
              <w:jc w:val="center"/>
              <w:rPr>
                <w:sz w:val="36"/>
                <w:szCs w:val="36"/>
              </w:rPr>
            </w:pPr>
            <w:r>
              <w:rPr>
                <w:sz w:val="36"/>
                <w:szCs w:val="36"/>
              </w:rPr>
              <w:t>NAME(Please Print)</w:t>
            </w:r>
          </w:p>
        </w:tc>
        <w:tc>
          <w:tcPr>
            <w:tcW w:w="7285" w:type="dxa"/>
          </w:tcPr>
          <w:p w14:paraId="20FCB375" w14:textId="77777777" w:rsidR="00891D65" w:rsidRDefault="00891D65" w:rsidP="002E755D">
            <w:pPr>
              <w:jc w:val="center"/>
              <w:rPr>
                <w:sz w:val="36"/>
                <w:szCs w:val="36"/>
              </w:rPr>
            </w:pPr>
            <w:r>
              <w:rPr>
                <w:sz w:val="36"/>
                <w:szCs w:val="36"/>
              </w:rPr>
              <w:t>ADDRESS &amp; PHONE (Please Print)</w:t>
            </w:r>
          </w:p>
        </w:tc>
      </w:tr>
      <w:tr w:rsidR="00891D65" w:rsidRPr="00891D65" w14:paraId="28288A49" w14:textId="77777777" w:rsidTr="002E755D">
        <w:tc>
          <w:tcPr>
            <w:tcW w:w="3505" w:type="dxa"/>
          </w:tcPr>
          <w:p w14:paraId="75ECA3F0" w14:textId="77777777" w:rsidR="00891D65" w:rsidRPr="00891D65" w:rsidRDefault="00891D65" w:rsidP="002E755D">
            <w:pPr>
              <w:rPr>
                <w:sz w:val="44"/>
                <w:szCs w:val="44"/>
              </w:rPr>
            </w:pPr>
          </w:p>
        </w:tc>
        <w:tc>
          <w:tcPr>
            <w:tcW w:w="7285" w:type="dxa"/>
          </w:tcPr>
          <w:p w14:paraId="125A2ACC" w14:textId="77777777" w:rsidR="00891D65" w:rsidRPr="00891D65" w:rsidRDefault="00891D65" w:rsidP="002E755D">
            <w:pPr>
              <w:rPr>
                <w:sz w:val="44"/>
                <w:szCs w:val="44"/>
              </w:rPr>
            </w:pPr>
          </w:p>
        </w:tc>
      </w:tr>
      <w:tr w:rsidR="00891D65" w:rsidRPr="00891D65" w14:paraId="084258D5" w14:textId="77777777" w:rsidTr="002E755D">
        <w:tc>
          <w:tcPr>
            <w:tcW w:w="3505" w:type="dxa"/>
          </w:tcPr>
          <w:p w14:paraId="364DD282" w14:textId="77777777" w:rsidR="00891D65" w:rsidRPr="00891D65" w:rsidRDefault="00891D65" w:rsidP="002E755D">
            <w:pPr>
              <w:rPr>
                <w:sz w:val="44"/>
                <w:szCs w:val="44"/>
              </w:rPr>
            </w:pPr>
          </w:p>
        </w:tc>
        <w:tc>
          <w:tcPr>
            <w:tcW w:w="7285" w:type="dxa"/>
          </w:tcPr>
          <w:p w14:paraId="6291A3B6" w14:textId="77777777" w:rsidR="00891D65" w:rsidRPr="00891D65" w:rsidRDefault="00891D65" w:rsidP="002E755D">
            <w:pPr>
              <w:rPr>
                <w:sz w:val="44"/>
                <w:szCs w:val="44"/>
              </w:rPr>
            </w:pPr>
          </w:p>
        </w:tc>
      </w:tr>
      <w:tr w:rsidR="00891D65" w:rsidRPr="00891D65" w14:paraId="4DCB2B9B" w14:textId="77777777" w:rsidTr="002E755D">
        <w:tc>
          <w:tcPr>
            <w:tcW w:w="3505" w:type="dxa"/>
          </w:tcPr>
          <w:p w14:paraId="7456A371" w14:textId="77777777" w:rsidR="00891D65" w:rsidRPr="00891D65" w:rsidRDefault="00891D65" w:rsidP="002E755D">
            <w:pPr>
              <w:rPr>
                <w:sz w:val="44"/>
                <w:szCs w:val="44"/>
              </w:rPr>
            </w:pPr>
          </w:p>
        </w:tc>
        <w:tc>
          <w:tcPr>
            <w:tcW w:w="7285" w:type="dxa"/>
          </w:tcPr>
          <w:p w14:paraId="3AC90B81" w14:textId="77777777" w:rsidR="00891D65" w:rsidRPr="00891D65" w:rsidRDefault="00891D65" w:rsidP="002E755D">
            <w:pPr>
              <w:rPr>
                <w:sz w:val="44"/>
                <w:szCs w:val="44"/>
              </w:rPr>
            </w:pPr>
          </w:p>
        </w:tc>
      </w:tr>
      <w:tr w:rsidR="00891D65" w:rsidRPr="00891D65" w14:paraId="55DCFA70" w14:textId="77777777" w:rsidTr="002E755D">
        <w:tc>
          <w:tcPr>
            <w:tcW w:w="3505" w:type="dxa"/>
          </w:tcPr>
          <w:p w14:paraId="0654A7B0" w14:textId="77777777" w:rsidR="00891D65" w:rsidRPr="00891D65" w:rsidRDefault="00891D65" w:rsidP="002E755D">
            <w:pPr>
              <w:rPr>
                <w:sz w:val="44"/>
                <w:szCs w:val="44"/>
              </w:rPr>
            </w:pPr>
          </w:p>
        </w:tc>
        <w:tc>
          <w:tcPr>
            <w:tcW w:w="7285" w:type="dxa"/>
          </w:tcPr>
          <w:p w14:paraId="78B1BE43" w14:textId="77777777" w:rsidR="00891D65" w:rsidRPr="00891D65" w:rsidRDefault="00891D65" w:rsidP="002E755D">
            <w:pPr>
              <w:rPr>
                <w:sz w:val="44"/>
                <w:szCs w:val="44"/>
              </w:rPr>
            </w:pPr>
          </w:p>
        </w:tc>
      </w:tr>
      <w:tr w:rsidR="00891D65" w:rsidRPr="00891D65" w14:paraId="120BBA81" w14:textId="77777777" w:rsidTr="002E755D">
        <w:tc>
          <w:tcPr>
            <w:tcW w:w="3505" w:type="dxa"/>
          </w:tcPr>
          <w:p w14:paraId="19807C52" w14:textId="77777777" w:rsidR="00891D65" w:rsidRPr="00891D65" w:rsidRDefault="00891D65" w:rsidP="002E755D">
            <w:pPr>
              <w:rPr>
                <w:sz w:val="44"/>
                <w:szCs w:val="44"/>
              </w:rPr>
            </w:pPr>
          </w:p>
        </w:tc>
        <w:tc>
          <w:tcPr>
            <w:tcW w:w="7285" w:type="dxa"/>
          </w:tcPr>
          <w:p w14:paraId="712E2343" w14:textId="77777777" w:rsidR="00891D65" w:rsidRPr="00891D65" w:rsidRDefault="00891D65" w:rsidP="002E755D">
            <w:pPr>
              <w:rPr>
                <w:sz w:val="44"/>
                <w:szCs w:val="44"/>
              </w:rPr>
            </w:pPr>
          </w:p>
        </w:tc>
      </w:tr>
      <w:tr w:rsidR="00891D65" w:rsidRPr="00891D65" w14:paraId="216E9226" w14:textId="77777777" w:rsidTr="002E755D">
        <w:tc>
          <w:tcPr>
            <w:tcW w:w="3505" w:type="dxa"/>
          </w:tcPr>
          <w:p w14:paraId="66FE8F66" w14:textId="77777777" w:rsidR="00891D65" w:rsidRPr="00891D65" w:rsidRDefault="00891D65" w:rsidP="002E755D">
            <w:pPr>
              <w:rPr>
                <w:sz w:val="44"/>
                <w:szCs w:val="44"/>
              </w:rPr>
            </w:pPr>
          </w:p>
        </w:tc>
        <w:tc>
          <w:tcPr>
            <w:tcW w:w="7285" w:type="dxa"/>
          </w:tcPr>
          <w:p w14:paraId="4ED02029" w14:textId="77777777" w:rsidR="00891D65" w:rsidRPr="00891D65" w:rsidRDefault="00891D65" w:rsidP="002E755D">
            <w:pPr>
              <w:rPr>
                <w:sz w:val="44"/>
                <w:szCs w:val="44"/>
              </w:rPr>
            </w:pPr>
          </w:p>
        </w:tc>
      </w:tr>
      <w:tr w:rsidR="00891D65" w:rsidRPr="00891D65" w14:paraId="64389335" w14:textId="77777777" w:rsidTr="002E755D">
        <w:tc>
          <w:tcPr>
            <w:tcW w:w="3505" w:type="dxa"/>
          </w:tcPr>
          <w:p w14:paraId="29E979B2" w14:textId="77777777" w:rsidR="00891D65" w:rsidRPr="00891D65" w:rsidRDefault="00891D65" w:rsidP="002E755D">
            <w:pPr>
              <w:rPr>
                <w:sz w:val="44"/>
                <w:szCs w:val="44"/>
              </w:rPr>
            </w:pPr>
          </w:p>
        </w:tc>
        <w:tc>
          <w:tcPr>
            <w:tcW w:w="7285" w:type="dxa"/>
          </w:tcPr>
          <w:p w14:paraId="7CEE7CD9" w14:textId="77777777" w:rsidR="00891D65" w:rsidRPr="00891D65" w:rsidRDefault="00891D65" w:rsidP="002E755D">
            <w:pPr>
              <w:rPr>
                <w:sz w:val="44"/>
                <w:szCs w:val="44"/>
              </w:rPr>
            </w:pPr>
          </w:p>
        </w:tc>
      </w:tr>
      <w:tr w:rsidR="00891D65" w:rsidRPr="00891D65" w14:paraId="52A72EA8" w14:textId="77777777" w:rsidTr="002E755D">
        <w:tc>
          <w:tcPr>
            <w:tcW w:w="3505" w:type="dxa"/>
          </w:tcPr>
          <w:p w14:paraId="69743430" w14:textId="77777777" w:rsidR="00891D65" w:rsidRPr="00891D65" w:rsidRDefault="00891D65" w:rsidP="002E755D">
            <w:pPr>
              <w:rPr>
                <w:sz w:val="44"/>
                <w:szCs w:val="44"/>
              </w:rPr>
            </w:pPr>
          </w:p>
        </w:tc>
        <w:tc>
          <w:tcPr>
            <w:tcW w:w="7285" w:type="dxa"/>
          </w:tcPr>
          <w:p w14:paraId="2A0310C5" w14:textId="77777777" w:rsidR="00891D65" w:rsidRPr="00891D65" w:rsidRDefault="00891D65" w:rsidP="002E755D">
            <w:pPr>
              <w:rPr>
                <w:sz w:val="44"/>
                <w:szCs w:val="44"/>
              </w:rPr>
            </w:pPr>
          </w:p>
        </w:tc>
      </w:tr>
      <w:tr w:rsidR="00891D65" w:rsidRPr="00891D65" w14:paraId="623746AD" w14:textId="77777777" w:rsidTr="002E755D">
        <w:tc>
          <w:tcPr>
            <w:tcW w:w="3505" w:type="dxa"/>
          </w:tcPr>
          <w:p w14:paraId="72B5BBBE" w14:textId="77777777" w:rsidR="00891D65" w:rsidRPr="00891D65" w:rsidRDefault="00891D65" w:rsidP="002E755D">
            <w:pPr>
              <w:rPr>
                <w:sz w:val="44"/>
                <w:szCs w:val="44"/>
              </w:rPr>
            </w:pPr>
          </w:p>
        </w:tc>
        <w:tc>
          <w:tcPr>
            <w:tcW w:w="7285" w:type="dxa"/>
          </w:tcPr>
          <w:p w14:paraId="40F06AA0" w14:textId="77777777" w:rsidR="00891D65" w:rsidRPr="00891D65" w:rsidRDefault="00891D65" w:rsidP="002E755D">
            <w:pPr>
              <w:rPr>
                <w:sz w:val="44"/>
                <w:szCs w:val="44"/>
              </w:rPr>
            </w:pPr>
          </w:p>
        </w:tc>
      </w:tr>
      <w:tr w:rsidR="00891D65" w:rsidRPr="00891D65" w14:paraId="4A2FF822" w14:textId="77777777" w:rsidTr="002E755D">
        <w:tc>
          <w:tcPr>
            <w:tcW w:w="3505" w:type="dxa"/>
          </w:tcPr>
          <w:p w14:paraId="7D9F50C8" w14:textId="77777777" w:rsidR="00891D65" w:rsidRPr="00891D65" w:rsidRDefault="00891D65" w:rsidP="002E755D">
            <w:pPr>
              <w:rPr>
                <w:sz w:val="44"/>
                <w:szCs w:val="44"/>
              </w:rPr>
            </w:pPr>
          </w:p>
        </w:tc>
        <w:tc>
          <w:tcPr>
            <w:tcW w:w="7285" w:type="dxa"/>
          </w:tcPr>
          <w:p w14:paraId="63EB051C" w14:textId="77777777" w:rsidR="00891D65" w:rsidRPr="00891D65" w:rsidRDefault="00891D65" w:rsidP="002E755D">
            <w:pPr>
              <w:rPr>
                <w:sz w:val="44"/>
                <w:szCs w:val="44"/>
              </w:rPr>
            </w:pPr>
          </w:p>
        </w:tc>
      </w:tr>
      <w:tr w:rsidR="00891D65" w:rsidRPr="00891D65" w14:paraId="25294E10" w14:textId="77777777" w:rsidTr="002E755D">
        <w:tc>
          <w:tcPr>
            <w:tcW w:w="3505" w:type="dxa"/>
          </w:tcPr>
          <w:p w14:paraId="2D4F1EF2" w14:textId="77777777" w:rsidR="00891D65" w:rsidRPr="00891D65" w:rsidRDefault="00891D65" w:rsidP="002E755D">
            <w:pPr>
              <w:rPr>
                <w:sz w:val="44"/>
                <w:szCs w:val="44"/>
              </w:rPr>
            </w:pPr>
          </w:p>
        </w:tc>
        <w:tc>
          <w:tcPr>
            <w:tcW w:w="7285" w:type="dxa"/>
          </w:tcPr>
          <w:p w14:paraId="4F6307A6" w14:textId="77777777" w:rsidR="00891D65" w:rsidRPr="00891D65" w:rsidRDefault="00891D65" w:rsidP="002E755D">
            <w:pPr>
              <w:rPr>
                <w:sz w:val="44"/>
                <w:szCs w:val="44"/>
              </w:rPr>
            </w:pPr>
          </w:p>
        </w:tc>
      </w:tr>
      <w:tr w:rsidR="00891D65" w:rsidRPr="00891D65" w14:paraId="0FF8C575" w14:textId="77777777" w:rsidTr="002E755D">
        <w:tc>
          <w:tcPr>
            <w:tcW w:w="3505" w:type="dxa"/>
          </w:tcPr>
          <w:p w14:paraId="3CA47EB9" w14:textId="77777777" w:rsidR="00891D65" w:rsidRPr="00891D65" w:rsidRDefault="00891D65" w:rsidP="002E755D">
            <w:pPr>
              <w:rPr>
                <w:sz w:val="44"/>
                <w:szCs w:val="44"/>
              </w:rPr>
            </w:pPr>
          </w:p>
        </w:tc>
        <w:tc>
          <w:tcPr>
            <w:tcW w:w="7285" w:type="dxa"/>
          </w:tcPr>
          <w:p w14:paraId="0D9E60EB" w14:textId="77777777" w:rsidR="00891D65" w:rsidRPr="00891D65" w:rsidRDefault="00891D65" w:rsidP="002E755D">
            <w:pPr>
              <w:rPr>
                <w:sz w:val="44"/>
                <w:szCs w:val="44"/>
              </w:rPr>
            </w:pPr>
          </w:p>
        </w:tc>
      </w:tr>
      <w:tr w:rsidR="00891D65" w:rsidRPr="00891D65" w14:paraId="73E72B3D" w14:textId="77777777" w:rsidTr="002E755D">
        <w:tc>
          <w:tcPr>
            <w:tcW w:w="3505" w:type="dxa"/>
          </w:tcPr>
          <w:p w14:paraId="55BBC1D0" w14:textId="77777777" w:rsidR="00891D65" w:rsidRPr="00891D65" w:rsidRDefault="00891D65" w:rsidP="002E755D">
            <w:pPr>
              <w:rPr>
                <w:sz w:val="44"/>
                <w:szCs w:val="44"/>
              </w:rPr>
            </w:pPr>
          </w:p>
        </w:tc>
        <w:tc>
          <w:tcPr>
            <w:tcW w:w="7285" w:type="dxa"/>
          </w:tcPr>
          <w:p w14:paraId="1F073E21" w14:textId="77777777" w:rsidR="00891D65" w:rsidRPr="00891D65" w:rsidRDefault="00891D65" w:rsidP="002E755D">
            <w:pPr>
              <w:rPr>
                <w:sz w:val="44"/>
                <w:szCs w:val="44"/>
              </w:rPr>
            </w:pPr>
          </w:p>
        </w:tc>
      </w:tr>
      <w:tr w:rsidR="00891D65" w:rsidRPr="00891D65" w14:paraId="10D8FC31" w14:textId="77777777" w:rsidTr="002E755D">
        <w:tc>
          <w:tcPr>
            <w:tcW w:w="3505" w:type="dxa"/>
          </w:tcPr>
          <w:p w14:paraId="0672A64B" w14:textId="77777777" w:rsidR="00891D65" w:rsidRPr="00891D65" w:rsidRDefault="00891D65" w:rsidP="002E755D">
            <w:pPr>
              <w:rPr>
                <w:sz w:val="44"/>
                <w:szCs w:val="44"/>
              </w:rPr>
            </w:pPr>
          </w:p>
        </w:tc>
        <w:tc>
          <w:tcPr>
            <w:tcW w:w="7285" w:type="dxa"/>
          </w:tcPr>
          <w:p w14:paraId="77624AB5" w14:textId="77777777" w:rsidR="00891D65" w:rsidRPr="00891D65" w:rsidRDefault="00891D65" w:rsidP="002E755D">
            <w:pPr>
              <w:rPr>
                <w:sz w:val="44"/>
                <w:szCs w:val="44"/>
              </w:rPr>
            </w:pPr>
          </w:p>
        </w:tc>
      </w:tr>
      <w:tr w:rsidR="00891D65" w:rsidRPr="00891D65" w14:paraId="2B7961B4" w14:textId="77777777" w:rsidTr="002E755D">
        <w:tc>
          <w:tcPr>
            <w:tcW w:w="3505" w:type="dxa"/>
          </w:tcPr>
          <w:p w14:paraId="6F4F8FC8" w14:textId="77777777" w:rsidR="00891D65" w:rsidRPr="00891D65" w:rsidRDefault="00891D65" w:rsidP="002E755D">
            <w:pPr>
              <w:rPr>
                <w:sz w:val="44"/>
                <w:szCs w:val="44"/>
              </w:rPr>
            </w:pPr>
          </w:p>
        </w:tc>
        <w:tc>
          <w:tcPr>
            <w:tcW w:w="7285" w:type="dxa"/>
          </w:tcPr>
          <w:p w14:paraId="5A4BDD65" w14:textId="77777777" w:rsidR="00891D65" w:rsidRPr="00891D65" w:rsidRDefault="00891D65" w:rsidP="002E755D">
            <w:pPr>
              <w:rPr>
                <w:sz w:val="44"/>
                <w:szCs w:val="44"/>
              </w:rPr>
            </w:pPr>
          </w:p>
        </w:tc>
      </w:tr>
    </w:tbl>
    <w:p w14:paraId="6AA61373" w14:textId="77777777" w:rsidR="00DA515D" w:rsidRDefault="004A7643" w:rsidP="00891D65"/>
    <w:sectPr w:rsidR="00DA515D" w:rsidSect="00891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65"/>
    <w:rsid w:val="004A7643"/>
    <w:rsid w:val="00891D65"/>
    <w:rsid w:val="00AD71C7"/>
    <w:rsid w:val="00D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A37E"/>
  <w15:chartTrackingRefBased/>
  <w15:docId w15:val="{FB55D82E-C4ED-42E4-B8AB-5D216998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Kahnell</dc:creator>
  <cp:keywords/>
  <dc:description/>
  <cp:lastModifiedBy>Patrick Lewis</cp:lastModifiedBy>
  <cp:revision>2</cp:revision>
  <dcterms:created xsi:type="dcterms:W3CDTF">2020-04-25T22:20:00Z</dcterms:created>
  <dcterms:modified xsi:type="dcterms:W3CDTF">2020-04-28T21:09:00Z</dcterms:modified>
</cp:coreProperties>
</file>